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media/image2.png" ContentType="image/png"/>
  <Override PartName="/word/media/image12.png" ContentType="image/png"/>
  <Override PartName="/word/media/image10.png" ContentType="image/png"/>
  <Override PartName="/word/media/image3.png" ContentType="image/png"/>
  <Override PartName="/word/media/image13.png" ContentType="image/png"/>
  <Override PartName="/word/media/image11.png" ContentType="image/png"/>
  <Override PartName="/word/media/image1.png" ContentType="image/png"/>
  <Override PartName="/word/media/image15.png" ContentType="image/png"/>
  <Override PartName="/word/media/image5.png" ContentType="image/png"/>
  <Override PartName="/word/media/image4.png" ContentType="image/png"/>
  <Override PartName="/word/media/image14.png" ContentType="image/png"/>
  <Override PartName="/word/media/image16.png" ContentType="image/png"/>
  <Override PartName="/word/media/image6.png" ContentType="image/png"/>
  <Override PartName="/word/media/image17.png" ContentType="image/png"/>
  <Override PartName="/word/media/image7.png" ContentType="image/png"/>
  <Override PartName="/word/media/image19.png" ContentType="image/png"/>
  <Override PartName="/word/media/image9.png" ContentType="image/png"/>
  <Override PartName="/word/media/image18.png" ContentType="image/png"/>
  <Override PartName="/word/media/image8.png" ContentType="image/png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-42545</wp:posOffset>
            </wp:positionH>
            <wp:positionV relativeFrom="paragraph">
              <wp:posOffset>708660</wp:posOffset>
            </wp:positionV>
            <wp:extent cx="6120130" cy="268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bidi w:val="0"/>
        <w:jc w:val="left"/>
        <w:rPr/>
      </w:pPr>
      <w:r>
        <w:rPr/>
        <w:t>The spring boot Kubernetes deployment running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5435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OWASP dependency check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1762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070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99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79495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t xml:space="preserve">The Checkov failed the pipeline due to vulnerability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bidi w:val="0"/>
        <w:jc w:val="left"/>
        <w:rPr>
          <w:rFonts w:ascii="Menlo-Regular" w:hAnsi="Menlo-Regular"/>
          <w:color w:val="000000"/>
          <w:sz w:val="22"/>
        </w:rPr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8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693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The Checkov now passed and could proceed to create the Infra s3 bucket to store the trivy report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9758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The infra S3 bucket is created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1739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br/>
      </w:r>
      <w:r>
        <w:rPr/>
        <w:t>The quality gate</w:t>
      </w: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457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57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13685"/>
            <wp:effectExtent l="0" t="0" r="0" b="0"/>
            <wp:wrapSquare wrapText="largest"/>
            <wp:docPr id="1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22400"/>
            <wp:effectExtent l="0" t="0" r="0" b="0"/>
            <wp:wrapSquare wrapText="largest"/>
            <wp:docPr id="1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16330"/>
            <wp:effectExtent l="0" t="0" r="0" b="0"/>
            <wp:wrapSquare wrapText="largest"/>
            <wp:docPr id="1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1965"/>
            <wp:effectExtent l="0" t="0" r="0" b="0"/>
            <wp:wrapSquare wrapText="largest"/>
            <wp:docPr id="1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81125"/>
            <wp:effectExtent l="0" t="0" r="0" b="0"/>
            <wp:wrapSquare wrapText="largest"/>
            <wp:docPr id="1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25980"/>
            <wp:effectExtent l="0" t="0" r="0" b="0"/>
            <wp:wrapSquare wrapText="largest"/>
            <wp:docPr id="18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844155"/>
            <wp:effectExtent l="0" t="0" r="0" b="0"/>
            <wp:wrapSquare wrapText="largest"/>
            <wp:docPr id="19" name="Image3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 Copy 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Menlo-Regular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GB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GB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21341</TotalTime>
  <Application>LibreOffice/7.6.4.1$MacOSX_X86_64 LibreOffice_project/e19e193f88cd6c0525a17fb7a176ed8e6a3e2aa1</Application>
  <AppVersion>15.0000</AppVersion>
  <Pages>10</Pages>
  <Words>44</Words>
  <Characters>223</Characters>
  <CharactersWithSpaces>479</CharactersWithSpaces>
  <Paragraphs>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2023-12-28T00:10:38Z</dcterms:created>
  <dc:creator/>
  <dc:description/>
  <dc:language>en-GB</dc:language>
  <cp:lastModifiedBy/>
  <dcterms:modified xsi:type="dcterms:W3CDTF">2024-01-11T19:51:47Z</dcterms:modified>
  <cp:revision>17</cp:revision>
  <dc:subject/>
  <dc:title/>
</cp:coreProperties>
</file>